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№ 5-</w:t>
      </w:r>
      <w:r>
        <w:rPr>
          <w:rFonts w:ascii="Times New Roman" w:eastAsia="Times New Roman" w:hAnsi="Times New Roman" w:cs="Times New Roman"/>
          <w:sz w:val="28"/>
          <w:szCs w:val="28"/>
        </w:rPr>
        <w:t>1019</w:t>
      </w:r>
      <w:r>
        <w:rPr>
          <w:rFonts w:ascii="Times New Roman" w:eastAsia="Times New Roman" w:hAnsi="Times New Roman" w:cs="Times New Roman"/>
          <w:sz w:val="28"/>
          <w:szCs w:val="28"/>
        </w:rPr>
        <w:t>-2612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0067-01-2026-002869-90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привлечении к административной ответственности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 Сургут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- Югры Думлер </w:t>
      </w:r>
      <w:r>
        <w:rPr>
          <w:rFonts w:ascii="Times New Roman" w:eastAsia="Times New Roman" w:hAnsi="Times New Roman" w:cs="Times New Roman"/>
          <w:sz w:val="28"/>
          <w:szCs w:val="28"/>
        </w:rPr>
        <w:t>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находящаяся по адресу: ХМАО-Югра, г. С</w:t>
      </w:r>
      <w:r>
        <w:rPr>
          <w:rFonts w:ascii="Times New Roman" w:eastAsia="Times New Roman" w:hAnsi="Times New Roman" w:cs="Times New Roman"/>
          <w:sz w:val="28"/>
          <w:szCs w:val="28"/>
        </w:rPr>
        <w:t>ургут, ул. Гагарина д.9 каб.402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Волковой И.А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защитника Иванова С.В.,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ст.12.26 КоАП РФ, в отношении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Волковой Ирины </w:t>
      </w:r>
      <w:r>
        <w:rPr>
          <w:rFonts w:ascii="Times New Roman" w:eastAsia="Times New Roman" w:hAnsi="Times New Roman" w:cs="Times New Roman"/>
          <w:sz w:val="28"/>
          <w:szCs w:val="28"/>
        </w:rPr>
        <w:t>Аврамовны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9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09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Волкова И.А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04.04.2026 в 01 часов 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Style w:val="cat-UserDefinedgrp-50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являясь водителем транспортного средства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Тойота </w:t>
      </w:r>
      <w:r>
        <w:rPr>
          <w:rFonts w:ascii="Times New Roman" w:eastAsia="Times New Roman" w:hAnsi="Times New Roman" w:cs="Times New Roman"/>
          <w:sz w:val="28"/>
          <w:szCs w:val="28"/>
        </w:rPr>
        <w:t>Королла</w:t>
      </w:r>
      <w:r>
        <w:rPr>
          <w:rFonts w:ascii="Times New Roman" w:eastAsia="Times New Roman" w:hAnsi="Times New Roman" w:cs="Times New Roman"/>
          <w:sz w:val="28"/>
          <w:szCs w:val="28"/>
        </w:rPr>
        <w:t>, имеющего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знак </w:t>
      </w:r>
      <w:r>
        <w:rPr>
          <w:rStyle w:val="cat-UserDefinedgrp-51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выполнил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законное требование уполномоченного должностного лица о прохождении медицинского освидетельствования на состояние опьянения, если такие действия не содержат уголовно наказуемого деяния, чем нарушил п.2.3.2 ПДД РФ.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Волкова И.А</w:t>
      </w:r>
      <w:r>
        <w:rPr>
          <w:rFonts w:ascii="Times New Roman" w:eastAsia="Times New Roman" w:hAnsi="Times New Roman" w:cs="Times New Roman"/>
          <w:sz w:val="28"/>
          <w:szCs w:val="28"/>
        </w:rPr>
        <w:t>. в судебном заседании вину признала, пояснила, что действительно отказалась от прохождения медицинского освидетельст</w:t>
      </w:r>
      <w:r>
        <w:rPr>
          <w:rFonts w:ascii="Times New Roman" w:eastAsia="Times New Roman" w:hAnsi="Times New Roman" w:cs="Times New Roman"/>
          <w:sz w:val="28"/>
          <w:szCs w:val="28"/>
        </w:rPr>
        <w:t>вования, потому что испугалась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Защитник Иванов И.В. пояснил, что Волкова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считала себя трезвой, </w:t>
      </w:r>
      <w:r>
        <w:rPr>
          <w:rFonts w:ascii="Times New Roman" w:eastAsia="Times New Roman" w:hAnsi="Times New Roman" w:cs="Times New Roman"/>
          <w:sz w:val="28"/>
          <w:szCs w:val="28"/>
        </w:rPr>
        <w:t>испугалась,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не поехала на </w:t>
      </w:r>
      <w:r>
        <w:rPr>
          <w:rFonts w:ascii="Times New Roman" w:eastAsia="Times New Roman" w:hAnsi="Times New Roman" w:cs="Times New Roman"/>
          <w:sz w:val="28"/>
          <w:szCs w:val="28"/>
        </w:rPr>
        <w:t>медицинско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освидетельствовани</w:t>
      </w:r>
      <w:r>
        <w:rPr>
          <w:rFonts w:ascii="Times New Roman" w:eastAsia="Times New Roman" w:hAnsi="Times New Roman" w:cs="Times New Roman"/>
          <w:sz w:val="28"/>
          <w:szCs w:val="28"/>
        </w:rPr>
        <w:t>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Заслушав участников процесса, суд приходит к следующим выводам.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Волковой И.А</w:t>
      </w:r>
      <w:r>
        <w:rPr>
          <w:rFonts w:ascii="Times New Roman" w:eastAsia="Times New Roman" w:hAnsi="Times New Roman" w:cs="Times New Roman"/>
          <w:sz w:val="28"/>
          <w:szCs w:val="28"/>
        </w:rPr>
        <w:t>. в совершении правонарушения суду представлены следующие документы: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86 ХМ </w:t>
      </w:r>
      <w:r>
        <w:rPr>
          <w:rFonts w:ascii="Times New Roman" w:eastAsia="Times New Roman" w:hAnsi="Times New Roman" w:cs="Times New Roman"/>
          <w:sz w:val="28"/>
          <w:szCs w:val="28"/>
        </w:rPr>
        <w:t>707327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04.04</w:t>
      </w:r>
      <w:r>
        <w:rPr>
          <w:rFonts w:ascii="Times New Roman" w:eastAsia="Times New Roman" w:hAnsi="Times New Roman" w:cs="Times New Roman"/>
          <w:sz w:val="28"/>
          <w:szCs w:val="28"/>
        </w:rPr>
        <w:t>.2026;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86 ПК № </w:t>
      </w:r>
      <w:r>
        <w:rPr>
          <w:rFonts w:ascii="Times New Roman" w:eastAsia="Times New Roman" w:hAnsi="Times New Roman" w:cs="Times New Roman"/>
          <w:sz w:val="28"/>
          <w:szCs w:val="28"/>
        </w:rPr>
        <w:t>082693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04.04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г.,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Волкова И.А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04.04.2026 в 01 часов 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в городе Сургуте по </w:t>
      </w:r>
      <w:r>
        <w:rPr>
          <w:rStyle w:val="cat-UserDefinedgrp-52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была отстранена от управления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Тойота </w:t>
      </w:r>
      <w:r>
        <w:rPr>
          <w:rFonts w:ascii="Times New Roman" w:eastAsia="Times New Roman" w:hAnsi="Times New Roman" w:cs="Times New Roman"/>
          <w:sz w:val="28"/>
          <w:szCs w:val="28"/>
        </w:rPr>
        <w:t>Королла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имеющего государственный регистрационный знак </w:t>
      </w:r>
      <w:r>
        <w:rPr>
          <w:rStyle w:val="cat-UserDefinedgrp-51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наличием достаточным основанием полагать, что лицо, которое управляет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транспортным средством, находится в состоянии опьянения (признак – запах алкоголя изо рта, резкое изменение окраски кожных покровов лица);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 направлении на медицинское освидетельствование на состояние опьянения 86 НП № </w:t>
      </w:r>
      <w:r>
        <w:rPr>
          <w:rFonts w:ascii="Times New Roman" w:eastAsia="Times New Roman" w:hAnsi="Times New Roman" w:cs="Times New Roman"/>
          <w:sz w:val="28"/>
          <w:szCs w:val="28"/>
        </w:rPr>
        <w:t>035511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04.04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г., из которого следует, что </w:t>
      </w:r>
      <w:r>
        <w:rPr>
          <w:rFonts w:ascii="Times New Roman" w:eastAsia="Times New Roman" w:hAnsi="Times New Roman" w:cs="Times New Roman"/>
          <w:sz w:val="28"/>
          <w:szCs w:val="28"/>
        </w:rPr>
        <w:t>Волкова И.А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 основании ст. 27.12 КоАП РФ </w:t>
      </w:r>
      <w:r>
        <w:rPr>
          <w:rFonts w:ascii="Times New Roman" w:eastAsia="Times New Roman" w:hAnsi="Times New Roman" w:cs="Times New Roman"/>
          <w:sz w:val="28"/>
          <w:szCs w:val="28"/>
        </w:rPr>
        <w:t>04.04.2026 в 01 час 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была направлен на медицинское освидетельствование на состояние опьянения в связи с отказом от прохождения освидетельствования на состояние алкогольного опьянения, от прохождения медицинского освидетельствования </w:t>
      </w:r>
      <w:r>
        <w:rPr>
          <w:rFonts w:ascii="Times New Roman" w:eastAsia="Times New Roman" w:hAnsi="Times New Roman" w:cs="Times New Roman"/>
          <w:sz w:val="28"/>
          <w:szCs w:val="28"/>
        </w:rPr>
        <w:t>Волкова И.А</w:t>
      </w:r>
      <w:r>
        <w:rPr>
          <w:rFonts w:ascii="Times New Roman" w:eastAsia="Times New Roman" w:hAnsi="Times New Roman" w:cs="Times New Roman"/>
          <w:sz w:val="28"/>
          <w:szCs w:val="28"/>
        </w:rPr>
        <w:t>. отказалась, о чем свидетельствует собственноручная подпись;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86 СП № </w:t>
      </w:r>
      <w:r>
        <w:rPr>
          <w:rFonts w:ascii="Times New Roman" w:eastAsia="Times New Roman" w:hAnsi="Times New Roman" w:cs="Times New Roman"/>
          <w:sz w:val="28"/>
          <w:szCs w:val="28"/>
        </w:rPr>
        <w:t>085924 от 04.04</w:t>
      </w:r>
      <w:r>
        <w:rPr>
          <w:rFonts w:ascii="Times New Roman" w:eastAsia="Times New Roman" w:hAnsi="Times New Roman" w:cs="Times New Roman"/>
          <w:sz w:val="28"/>
          <w:szCs w:val="28"/>
        </w:rPr>
        <w:t>.2026 г.;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ИДПС ОБДПС ГАИ УМВД России по г. Сургуту, согласно которому Волкова Ирина </w:t>
      </w:r>
      <w:r>
        <w:rPr>
          <w:rFonts w:ascii="Times New Roman" w:eastAsia="Times New Roman" w:hAnsi="Times New Roman" w:cs="Times New Roman"/>
          <w:sz w:val="28"/>
          <w:szCs w:val="28"/>
        </w:rPr>
        <w:t>Аврамовна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13.08.1986 года рождения, управляла транспортным средством Тойота </w:t>
      </w:r>
      <w:r>
        <w:rPr>
          <w:rFonts w:ascii="Times New Roman" w:eastAsia="Times New Roman" w:hAnsi="Times New Roman" w:cs="Times New Roman"/>
          <w:sz w:val="28"/>
          <w:szCs w:val="28"/>
        </w:rPr>
        <w:t>Королла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имеющего государственный регистрационный знак </w:t>
      </w:r>
      <w:r>
        <w:rPr>
          <w:rStyle w:val="cat-UserDefinedgrp-51rplc-5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возле дома </w:t>
      </w:r>
      <w:r>
        <w:rPr>
          <w:rStyle w:val="cat-UserDefinedgrp-53rplc-5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признаки опьянения: запах алкоголя изо рта и резкое изменение кожных покровов </w:t>
      </w:r>
      <w:r>
        <w:rPr>
          <w:rFonts w:ascii="Times New Roman" w:eastAsia="Times New Roman" w:hAnsi="Times New Roman" w:cs="Times New Roman"/>
          <w:sz w:val="28"/>
          <w:szCs w:val="28"/>
        </w:rPr>
        <w:t>лица в 01 час. 17 мин. Далее Волкова И.А. была отстранена от управления т/с, после чего ей было предложено пройти освидетельствование на состояние опьянения на месте, в салоне патрульного автомобиля, от которого Волкова И.А. отказалась. Далее Волковой И.А. было предложено пройти медицинское освидетельствование на состояние опьянения, от которого она отказалась;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старшего полицейского БП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МОВО от 04.04.2026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04.04.2026 в 01:17 час. у </w:t>
      </w:r>
      <w:r>
        <w:rPr>
          <w:rStyle w:val="cat-UserDefinedgrp-54rplc-6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была остановлена за управлением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Тойота </w:t>
      </w:r>
      <w:r>
        <w:rPr>
          <w:rFonts w:ascii="Times New Roman" w:eastAsia="Times New Roman" w:hAnsi="Times New Roman" w:cs="Times New Roman"/>
          <w:sz w:val="28"/>
          <w:szCs w:val="28"/>
        </w:rPr>
        <w:t>Королла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имеющего государственный регистрационный знак </w:t>
      </w:r>
      <w:r>
        <w:rPr>
          <w:rStyle w:val="cat-UserDefinedgrp-51rplc-7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Волкова И.А. с признаками алкогольного опьянения, которая была передана </w:t>
      </w:r>
      <w:r>
        <w:rPr>
          <w:rFonts w:ascii="Times New Roman" w:eastAsia="Times New Roman" w:hAnsi="Times New Roman" w:cs="Times New Roman"/>
          <w:sz w:val="28"/>
          <w:szCs w:val="28"/>
        </w:rPr>
        <w:t>ИДПС ОБДПС 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оформления административного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Госавтоинспекции УМВД России по г. Сургуту от </w:t>
      </w:r>
      <w:r>
        <w:rPr>
          <w:rFonts w:ascii="Times New Roman" w:eastAsia="Times New Roman" w:hAnsi="Times New Roman" w:cs="Times New Roman"/>
          <w:sz w:val="28"/>
          <w:szCs w:val="28"/>
        </w:rPr>
        <w:t>04.04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-диском с видеозаписью,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которой зафиксированы 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8"/>
          <w:szCs w:val="28"/>
        </w:rPr>
        <w:t>Волковой И.А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 по составлению процессуал</w:t>
      </w:r>
      <w:r>
        <w:rPr>
          <w:rFonts w:ascii="Times New Roman" w:eastAsia="Times New Roman" w:hAnsi="Times New Roman" w:cs="Times New Roman"/>
          <w:sz w:val="28"/>
          <w:szCs w:val="28"/>
        </w:rPr>
        <w:t>ьных документов в отношении нее</w:t>
      </w:r>
      <w:r>
        <w:rPr>
          <w:rFonts w:ascii="Times New Roman" w:eastAsia="Times New Roman" w:hAnsi="Times New Roman" w:cs="Times New Roman"/>
          <w:sz w:val="28"/>
          <w:szCs w:val="28"/>
        </w:rPr>
        <w:t>, в полной мере подтверждающее обстоятельства, изложенные в протоколе об административном правонарушении и иных документах.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Волковой И.А</w:t>
      </w:r>
      <w:r>
        <w:rPr>
          <w:rFonts w:ascii="Times New Roman" w:eastAsia="Times New Roman" w:hAnsi="Times New Roman" w:cs="Times New Roman"/>
          <w:sz w:val="28"/>
          <w:szCs w:val="28"/>
        </w:rPr>
        <w:t>. нашла свое подтверждение.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2.3.2. Правил дорожного движения, утвержденных постановлением Совета Министров - Правительства Российской Федерации от 23 октября 1993 года N 1090 (с изменениями),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Относительно внесения данных о месте совершения правонарушения инспектором ГАИ вследствие возврата протокола об административном правонарушении, суд полагает внесение печатными буквами уточнения адреса места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совершения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является внесением изменений в протокол об административном правонарушении, поскольку содержание протокола не поменялось.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Волковой И.А</w:t>
      </w:r>
      <w:r>
        <w:rPr>
          <w:rFonts w:ascii="Times New Roman" w:eastAsia="Times New Roman" w:hAnsi="Times New Roman" w:cs="Times New Roman"/>
          <w:sz w:val="28"/>
          <w:szCs w:val="28"/>
        </w:rPr>
        <w:t>. мировой судья квалифицирует по ч.1 ст.12.26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 судом не установлено.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его отношение к содеянному, наличие отягчающих обстоятельств.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ч.1 ст.12.26, ст.ст.29.9-29.11 КоАП РФ, мировой судья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Волкову Ирину </w:t>
      </w:r>
      <w:r>
        <w:rPr>
          <w:rFonts w:ascii="Times New Roman" w:eastAsia="Times New Roman" w:hAnsi="Times New Roman" w:cs="Times New Roman"/>
          <w:sz w:val="28"/>
          <w:szCs w:val="28"/>
        </w:rPr>
        <w:t>Аврамовну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ч.1 ст.12.26 КоАП РФ, и назначить наказание в виде административного штрафа в размере 45000 (сорок пять тысяч)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8"/>
          <w:szCs w:val="28"/>
        </w:rPr>
        <w:t>полтора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8"/>
          <w:szCs w:val="28"/>
        </w:rPr>
        <w:t>18810486260320006709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ХМАО-Югры ______________________Г.П. Думлер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05.08</w:t>
      </w:r>
      <w:r>
        <w:rPr>
          <w:rFonts w:ascii="Times New Roman" w:eastAsia="Times New Roman" w:hAnsi="Times New Roman" w:cs="Times New Roman"/>
          <w:sz w:val="28"/>
          <w:szCs w:val="28"/>
        </w:rPr>
        <w:t>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8"/>
          <w:szCs w:val="28"/>
        </w:rPr>
        <w:t>1019</w:t>
      </w:r>
      <w:r>
        <w:rPr>
          <w:rFonts w:ascii="Times New Roman" w:eastAsia="Times New Roman" w:hAnsi="Times New Roman" w:cs="Times New Roman"/>
          <w:sz w:val="28"/>
          <w:szCs w:val="28"/>
        </w:rPr>
        <w:t>-2612/2026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39980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9rplc-13">
    <w:name w:val="cat-UserDefined grp-49 rplc-13"/>
    <w:basedOn w:val="DefaultParagraphFont"/>
  </w:style>
  <w:style w:type="character" w:customStyle="1" w:styleId="cat-UserDefinedgrp-50rplc-25">
    <w:name w:val="cat-UserDefined grp-50 rplc-25"/>
    <w:basedOn w:val="DefaultParagraphFont"/>
  </w:style>
  <w:style w:type="character" w:customStyle="1" w:styleId="cat-UserDefinedgrp-51rplc-29">
    <w:name w:val="cat-UserDefined grp-51 rplc-29"/>
    <w:basedOn w:val="DefaultParagraphFont"/>
  </w:style>
  <w:style w:type="character" w:customStyle="1" w:styleId="cat-UserDefinedgrp-52rplc-41">
    <w:name w:val="cat-UserDefined grp-52 rplc-41"/>
    <w:basedOn w:val="DefaultParagraphFont"/>
  </w:style>
  <w:style w:type="character" w:customStyle="1" w:styleId="cat-UserDefinedgrp-51rplc-45">
    <w:name w:val="cat-UserDefined grp-51 rplc-45"/>
    <w:basedOn w:val="DefaultParagraphFont"/>
  </w:style>
  <w:style w:type="character" w:customStyle="1" w:styleId="cat-UserDefinedgrp-51rplc-58">
    <w:name w:val="cat-UserDefined grp-51 rplc-58"/>
    <w:basedOn w:val="DefaultParagraphFont"/>
  </w:style>
  <w:style w:type="character" w:customStyle="1" w:styleId="cat-UserDefinedgrp-53rplc-59">
    <w:name w:val="cat-UserDefined grp-53 rplc-59"/>
    <w:basedOn w:val="DefaultParagraphFont"/>
  </w:style>
  <w:style w:type="character" w:customStyle="1" w:styleId="cat-UserDefinedgrp-54rplc-69">
    <w:name w:val="cat-UserDefined grp-54 rplc-69"/>
    <w:basedOn w:val="DefaultParagraphFont"/>
  </w:style>
  <w:style w:type="character" w:customStyle="1" w:styleId="cat-UserDefinedgrp-51rplc-74">
    <w:name w:val="cat-UserDefined grp-51 rplc-7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0CC93-081E-4546-9DDC-9CD0568534C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